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2218" w14:textId="77777777" w:rsidR="00B10CA1" w:rsidRDefault="00B10CA1" w:rsidP="00902000">
      <w:pPr>
        <w:jc w:val="both"/>
        <w:rPr>
          <w:rFonts w:asciiTheme="majorHAnsi" w:eastAsia="Garamond" w:hAnsiTheme="majorHAnsi" w:cs="Garamond"/>
          <w:b/>
          <w:smallCaps/>
          <w:sz w:val="32"/>
          <w:szCs w:val="32"/>
        </w:rPr>
      </w:pPr>
    </w:p>
    <w:p w14:paraId="67B8C7A7" w14:textId="77777777" w:rsidR="00B10CA1" w:rsidRDefault="00B10CA1" w:rsidP="00902000">
      <w:pPr>
        <w:jc w:val="both"/>
        <w:rPr>
          <w:rFonts w:asciiTheme="majorHAnsi" w:eastAsia="Garamond" w:hAnsiTheme="majorHAnsi" w:cs="Garamond"/>
          <w:b/>
          <w:smallCaps/>
          <w:sz w:val="32"/>
          <w:szCs w:val="32"/>
        </w:rPr>
      </w:pPr>
    </w:p>
    <w:p w14:paraId="12FC5248" w14:textId="7B96EAC0" w:rsidR="00EC674D" w:rsidRPr="00902000" w:rsidRDefault="00111CAF" w:rsidP="00902000">
      <w:pPr>
        <w:jc w:val="both"/>
        <w:rPr>
          <w:rFonts w:asciiTheme="majorHAnsi" w:eastAsia="Garamond" w:hAnsiTheme="majorHAnsi" w:cs="Garamond"/>
          <w:sz w:val="32"/>
          <w:szCs w:val="32"/>
        </w:rPr>
      </w:pPr>
      <w:r w:rsidRPr="00902000">
        <w:rPr>
          <w:rFonts w:asciiTheme="majorHAnsi" w:eastAsia="Garamond" w:hAnsiTheme="majorHAnsi" w:cs="Garamond"/>
          <w:b/>
          <w:smallCaps/>
          <w:sz w:val="32"/>
          <w:szCs w:val="32"/>
        </w:rPr>
        <w:t>Job Description</w:t>
      </w:r>
    </w:p>
    <w:p w14:paraId="4F20F52B" w14:textId="2B69223E" w:rsidR="00EC674D" w:rsidRPr="00902000" w:rsidRDefault="00111CAF" w:rsidP="00902000">
      <w:pPr>
        <w:spacing w:line="276" w:lineRule="auto"/>
        <w:jc w:val="both"/>
        <w:rPr>
          <w:rFonts w:asciiTheme="majorHAnsi" w:eastAsia="Garamond" w:hAnsiTheme="majorHAnsi" w:cs="Garamond"/>
          <w:sz w:val="22"/>
          <w:szCs w:val="22"/>
        </w:rPr>
      </w:pPr>
      <w:r w:rsidRPr="00902000">
        <w:rPr>
          <w:rFonts w:asciiTheme="majorHAnsi" w:eastAsia="Garamond" w:hAnsiTheme="majorHAnsi" w:cs="Garamond"/>
          <w:sz w:val="22"/>
          <w:szCs w:val="22"/>
        </w:rPr>
        <w:t>Job Title:</w:t>
      </w:r>
      <w:r w:rsidRPr="00902000">
        <w:rPr>
          <w:rFonts w:asciiTheme="majorHAnsi" w:eastAsia="Garamond" w:hAnsiTheme="majorHAnsi" w:cs="Garamond"/>
          <w:sz w:val="22"/>
          <w:szCs w:val="22"/>
        </w:rPr>
        <w:tab/>
      </w:r>
      <w:r w:rsidRPr="00902000">
        <w:rPr>
          <w:rFonts w:asciiTheme="majorHAnsi" w:eastAsia="Garamond" w:hAnsiTheme="majorHAnsi" w:cs="Garamond"/>
          <w:sz w:val="22"/>
          <w:szCs w:val="22"/>
        </w:rPr>
        <w:tab/>
      </w:r>
      <w:r w:rsidR="00B10CA1">
        <w:rPr>
          <w:rFonts w:asciiTheme="majorHAnsi" w:eastAsia="Garamond" w:hAnsiTheme="majorHAnsi" w:cs="Garamond"/>
          <w:sz w:val="22"/>
          <w:szCs w:val="22"/>
        </w:rPr>
        <w:t>Senior Accountant</w:t>
      </w:r>
    </w:p>
    <w:p w14:paraId="3E6A4F02" w14:textId="1BB87CAF" w:rsidR="00EC674D" w:rsidRPr="00902000" w:rsidRDefault="00111CAF" w:rsidP="00902000">
      <w:pPr>
        <w:spacing w:line="276" w:lineRule="auto"/>
        <w:jc w:val="both"/>
        <w:rPr>
          <w:rFonts w:asciiTheme="majorHAnsi" w:eastAsia="Garamond" w:hAnsiTheme="majorHAnsi" w:cs="Garamond"/>
          <w:sz w:val="22"/>
          <w:szCs w:val="22"/>
        </w:rPr>
      </w:pPr>
      <w:r w:rsidRPr="00902000">
        <w:rPr>
          <w:rFonts w:asciiTheme="majorHAnsi" w:eastAsia="Garamond" w:hAnsiTheme="majorHAnsi" w:cs="Garamond"/>
          <w:sz w:val="22"/>
          <w:szCs w:val="22"/>
        </w:rPr>
        <w:t>Department:</w:t>
      </w:r>
      <w:r w:rsidRPr="00902000">
        <w:rPr>
          <w:rFonts w:asciiTheme="majorHAnsi" w:eastAsia="Garamond" w:hAnsiTheme="majorHAnsi" w:cs="Garamond"/>
          <w:sz w:val="22"/>
          <w:szCs w:val="22"/>
        </w:rPr>
        <w:tab/>
      </w:r>
      <w:r w:rsidRPr="00902000">
        <w:rPr>
          <w:rFonts w:asciiTheme="majorHAnsi" w:eastAsia="Garamond" w:hAnsiTheme="majorHAnsi" w:cs="Garamond"/>
          <w:sz w:val="22"/>
          <w:szCs w:val="22"/>
        </w:rPr>
        <w:tab/>
      </w:r>
      <w:r w:rsidR="00B10CA1">
        <w:rPr>
          <w:rFonts w:asciiTheme="majorHAnsi" w:eastAsia="Garamond" w:hAnsiTheme="majorHAnsi" w:cs="Garamond"/>
          <w:sz w:val="22"/>
          <w:szCs w:val="22"/>
        </w:rPr>
        <w:t>Administration</w:t>
      </w:r>
    </w:p>
    <w:p w14:paraId="0F65D825" w14:textId="32E3B242" w:rsidR="00EC674D" w:rsidRPr="00902000" w:rsidRDefault="00111CAF" w:rsidP="00902000">
      <w:pPr>
        <w:spacing w:line="276" w:lineRule="auto"/>
        <w:jc w:val="both"/>
        <w:rPr>
          <w:rFonts w:asciiTheme="majorHAnsi" w:eastAsia="Garamond" w:hAnsiTheme="majorHAnsi" w:cs="Garamond"/>
          <w:sz w:val="22"/>
          <w:szCs w:val="22"/>
        </w:rPr>
      </w:pPr>
      <w:r w:rsidRPr="00902000">
        <w:rPr>
          <w:rFonts w:asciiTheme="majorHAnsi" w:eastAsia="Garamond" w:hAnsiTheme="majorHAnsi" w:cs="Garamond"/>
          <w:sz w:val="22"/>
          <w:szCs w:val="22"/>
        </w:rPr>
        <w:t>FLSA Status:</w:t>
      </w:r>
      <w:r w:rsidRPr="00902000">
        <w:rPr>
          <w:rFonts w:asciiTheme="majorHAnsi" w:eastAsia="Garamond" w:hAnsiTheme="majorHAnsi" w:cs="Garamond"/>
          <w:sz w:val="22"/>
          <w:szCs w:val="22"/>
        </w:rPr>
        <w:tab/>
      </w:r>
      <w:r w:rsidRPr="00902000">
        <w:rPr>
          <w:rFonts w:asciiTheme="majorHAnsi" w:eastAsia="Garamond" w:hAnsiTheme="majorHAnsi" w:cs="Garamond"/>
          <w:sz w:val="22"/>
          <w:szCs w:val="22"/>
        </w:rPr>
        <w:tab/>
      </w:r>
      <w:r w:rsidR="00B10CA1">
        <w:rPr>
          <w:rFonts w:asciiTheme="majorHAnsi" w:eastAsia="Garamond" w:hAnsiTheme="majorHAnsi" w:cs="Garamond"/>
          <w:sz w:val="22"/>
          <w:szCs w:val="22"/>
        </w:rPr>
        <w:t>E</w:t>
      </w:r>
      <w:r w:rsidRPr="00902000">
        <w:rPr>
          <w:rFonts w:asciiTheme="majorHAnsi" w:eastAsia="Garamond" w:hAnsiTheme="majorHAnsi" w:cs="Garamond"/>
          <w:sz w:val="22"/>
          <w:szCs w:val="22"/>
        </w:rPr>
        <w:t>xempt</w:t>
      </w:r>
    </w:p>
    <w:p w14:paraId="5121C3CE" w14:textId="77777777" w:rsidR="00EC674D" w:rsidRPr="00902000" w:rsidRDefault="00EC674D" w:rsidP="00902000">
      <w:pPr>
        <w:jc w:val="both"/>
        <w:rPr>
          <w:rFonts w:asciiTheme="majorHAnsi" w:eastAsia="Garamond" w:hAnsiTheme="majorHAnsi" w:cs="Garamond"/>
          <w:sz w:val="22"/>
          <w:szCs w:val="22"/>
        </w:rPr>
      </w:pPr>
    </w:p>
    <w:p w14:paraId="176190CD" w14:textId="142F5A13" w:rsidR="00EC674D" w:rsidRPr="00902000" w:rsidRDefault="00B10CA1" w:rsidP="00902000">
      <w:pPr>
        <w:jc w:val="both"/>
        <w:rPr>
          <w:rFonts w:asciiTheme="majorHAnsi" w:eastAsia="Garamond" w:hAnsiTheme="majorHAnsi" w:cs="Garamond"/>
          <w:sz w:val="22"/>
          <w:szCs w:val="22"/>
        </w:rPr>
      </w:pPr>
      <w:r>
        <w:rPr>
          <w:rFonts w:asciiTheme="majorHAnsi" w:eastAsia="Garamond" w:hAnsiTheme="majorHAnsi" w:cs="Garamond"/>
          <w:b/>
          <w:smallCaps/>
          <w:sz w:val="28"/>
          <w:szCs w:val="28"/>
        </w:rPr>
        <w:t>Senior Accountant</w:t>
      </w:r>
    </w:p>
    <w:p w14:paraId="4351DD8F" w14:textId="77777777" w:rsidR="00902000" w:rsidRDefault="00902000" w:rsidP="00902000">
      <w:pPr>
        <w:jc w:val="both"/>
        <w:rPr>
          <w:rFonts w:asciiTheme="majorHAnsi" w:eastAsia="Garamond" w:hAnsiTheme="majorHAnsi" w:cs="Garamond"/>
          <w:sz w:val="22"/>
          <w:szCs w:val="22"/>
        </w:rPr>
      </w:pPr>
      <w:bookmarkStart w:id="0" w:name="_gjdgxs" w:colFirst="0" w:colLast="0"/>
      <w:bookmarkStart w:id="1" w:name="_30j0zll" w:colFirst="0" w:colLast="0"/>
      <w:bookmarkEnd w:id="0"/>
      <w:bookmarkEnd w:id="1"/>
    </w:p>
    <w:p w14:paraId="42AD700B" w14:textId="347AD478" w:rsidR="001F7254" w:rsidRDefault="00B10CA1" w:rsidP="00902000">
      <w:pPr>
        <w:jc w:val="both"/>
        <w:rPr>
          <w:rFonts w:asciiTheme="majorHAnsi" w:eastAsia="Garamond" w:hAnsiTheme="majorHAnsi" w:cs="Garamond"/>
          <w:sz w:val="22"/>
          <w:szCs w:val="22"/>
        </w:rPr>
      </w:pPr>
      <w:r>
        <w:rPr>
          <w:rFonts w:asciiTheme="majorHAnsi" w:eastAsia="Garamond" w:hAnsiTheme="majorHAnsi" w:cs="Garamond"/>
          <w:sz w:val="22"/>
          <w:szCs w:val="22"/>
        </w:rPr>
        <w:t>Experience in general accounting functions including, but not limited to accounts payable; accounts receivable, general ledger; month end closing; cost accounting; forecasting; bank reconciliations; etc. and ad hoc accounting and finance analysis and projects.</w:t>
      </w:r>
    </w:p>
    <w:p w14:paraId="6735BEFB" w14:textId="13EC96A7" w:rsidR="00B10CA1" w:rsidRDefault="00B10CA1" w:rsidP="00902000">
      <w:pPr>
        <w:jc w:val="both"/>
        <w:rPr>
          <w:rFonts w:asciiTheme="majorHAnsi" w:eastAsia="Garamond" w:hAnsiTheme="majorHAnsi" w:cs="Garamond"/>
          <w:sz w:val="22"/>
          <w:szCs w:val="22"/>
        </w:rPr>
      </w:pPr>
    </w:p>
    <w:p w14:paraId="765C349E" w14:textId="78A31352" w:rsidR="00B10CA1" w:rsidRDefault="00B10CA1" w:rsidP="00902000">
      <w:pPr>
        <w:jc w:val="both"/>
        <w:rPr>
          <w:rFonts w:asciiTheme="majorHAnsi" w:eastAsia="Garamond" w:hAnsiTheme="majorHAnsi" w:cs="Garamond"/>
          <w:sz w:val="22"/>
          <w:szCs w:val="22"/>
        </w:rPr>
      </w:pPr>
      <w:r>
        <w:rPr>
          <w:rFonts w:asciiTheme="majorHAnsi" w:eastAsia="Garamond" w:hAnsiTheme="majorHAnsi" w:cs="Garamond"/>
          <w:sz w:val="22"/>
          <w:szCs w:val="22"/>
        </w:rPr>
        <w:t>Prepare, review and analyze accounting records, financial statements, taxes and other financial reporting to ensure accuracy and completeness.</w:t>
      </w:r>
    </w:p>
    <w:p w14:paraId="232932F1" w14:textId="7E940EA7" w:rsidR="00B10CA1" w:rsidRDefault="00B10CA1" w:rsidP="00902000">
      <w:pPr>
        <w:jc w:val="both"/>
        <w:rPr>
          <w:rFonts w:asciiTheme="majorHAnsi" w:eastAsia="Garamond" w:hAnsiTheme="majorHAnsi" w:cs="Garamond"/>
          <w:sz w:val="22"/>
          <w:szCs w:val="22"/>
        </w:rPr>
      </w:pPr>
    </w:p>
    <w:p w14:paraId="11032B56" w14:textId="338F14CD" w:rsidR="00B10CA1" w:rsidRDefault="00B10CA1" w:rsidP="00902000">
      <w:pPr>
        <w:jc w:val="both"/>
        <w:rPr>
          <w:rFonts w:asciiTheme="majorHAnsi" w:eastAsia="Garamond" w:hAnsiTheme="majorHAnsi" w:cs="Garamond"/>
          <w:sz w:val="22"/>
          <w:szCs w:val="22"/>
        </w:rPr>
      </w:pPr>
      <w:r>
        <w:rPr>
          <w:rFonts w:asciiTheme="majorHAnsi" w:eastAsia="Garamond" w:hAnsiTheme="majorHAnsi" w:cs="Garamond"/>
          <w:sz w:val="22"/>
          <w:szCs w:val="22"/>
        </w:rPr>
        <w:t>Create new processes to improve financial efficiency</w:t>
      </w:r>
    </w:p>
    <w:p w14:paraId="131DC023" w14:textId="7760B303" w:rsidR="00B10CA1" w:rsidRDefault="00B10CA1" w:rsidP="00902000">
      <w:pPr>
        <w:jc w:val="both"/>
        <w:rPr>
          <w:rFonts w:asciiTheme="majorHAnsi" w:eastAsia="Garamond" w:hAnsiTheme="majorHAnsi" w:cs="Garamond"/>
          <w:sz w:val="22"/>
          <w:szCs w:val="22"/>
        </w:rPr>
      </w:pPr>
    </w:p>
    <w:p w14:paraId="53C0720D" w14:textId="36D02DE8" w:rsidR="00B10CA1" w:rsidRDefault="00B10CA1" w:rsidP="00902000">
      <w:pPr>
        <w:jc w:val="both"/>
        <w:rPr>
          <w:rFonts w:asciiTheme="majorHAnsi" w:eastAsia="Garamond" w:hAnsiTheme="majorHAnsi" w:cs="Garamond"/>
          <w:sz w:val="22"/>
          <w:szCs w:val="22"/>
        </w:rPr>
      </w:pPr>
      <w:r>
        <w:rPr>
          <w:rFonts w:asciiTheme="majorHAnsi" w:eastAsia="Garamond" w:hAnsiTheme="majorHAnsi" w:cs="Garamond"/>
          <w:sz w:val="22"/>
          <w:szCs w:val="22"/>
        </w:rPr>
        <w:t>Excellent verbal and written communication abilitie</w:t>
      </w:r>
      <w:bookmarkStart w:id="2" w:name="_GoBack"/>
      <w:bookmarkEnd w:id="2"/>
      <w:r>
        <w:rPr>
          <w:rFonts w:asciiTheme="majorHAnsi" w:eastAsia="Garamond" w:hAnsiTheme="majorHAnsi" w:cs="Garamond"/>
          <w:sz w:val="22"/>
          <w:szCs w:val="22"/>
        </w:rPr>
        <w:t>s across all levels of an organization</w:t>
      </w:r>
    </w:p>
    <w:p w14:paraId="08601B9B" w14:textId="6A0FAD32" w:rsidR="00B10CA1" w:rsidRDefault="00B10CA1" w:rsidP="00902000">
      <w:pPr>
        <w:jc w:val="both"/>
        <w:rPr>
          <w:rFonts w:asciiTheme="majorHAnsi" w:eastAsia="Garamond" w:hAnsiTheme="majorHAnsi" w:cs="Garamond"/>
          <w:sz w:val="22"/>
          <w:szCs w:val="22"/>
        </w:rPr>
      </w:pPr>
    </w:p>
    <w:p w14:paraId="76745797" w14:textId="6CD0EE62" w:rsidR="00B10CA1" w:rsidRPr="00902000" w:rsidRDefault="00B10CA1" w:rsidP="00902000">
      <w:pPr>
        <w:jc w:val="both"/>
        <w:rPr>
          <w:rFonts w:asciiTheme="majorHAnsi" w:eastAsia="Garamond" w:hAnsiTheme="majorHAnsi" w:cs="Garamond"/>
          <w:sz w:val="22"/>
          <w:szCs w:val="22"/>
        </w:rPr>
      </w:pPr>
      <w:r>
        <w:rPr>
          <w:rFonts w:asciiTheme="majorHAnsi" w:eastAsia="Garamond" w:hAnsiTheme="majorHAnsi" w:cs="Garamond"/>
          <w:sz w:val="22"/>
          <w:szCs w:val="22"/>
        </w:rPr>
        <w:t>Leadership skills and dedication to driving and achieving results</w:t>
      </w:r>
    </w:p>
    <w:p w14:paraId="0A64AAB9" w14:textId="77777777" w:rsidR="001F7254" w:rsidRPr="00902000" w:rsidRDefault="001F7254" w:rsidP="00902000">
      <w:pPr>
        <w:jc w:val="both"/>
        <w:rPr>
          <w:rFonts w:asciiTheme="majorHAnsi" w:eastAsia="Garamond" w:hAnsiTheme="majorHAnsi" w:cs="Garamond"/>
          <w:sz w:val="22"/>
          <w:szCs w:val="22"/>
        </w:rPr>
      </w:pPr>
    </w:p>
    <w:p w14:paraId="41B44911" w14:textId="0DDCBD1D" w:rsidR="00EC674D" w:rsidRPr="00902000" w:rsidRDefault="00B10CA1" w:rsidP="00902000">
      <w:pPr>
        <w:jc w:val="both"/>
        <w:rPr>
          <w:rFonts w:asciiTheme="majorHAnsi" w:eastAsia="Garamond" w:hAnsiTheme="majorHAnsi" w:cs="Garamond"/>
          <w:b/>
          <w:smallCaps/>
          <w:sz w:val="22"/>
          <w:szCs w:val="22"/>
        </w:rPr>
      </w:pPr>
      <w:r>
        <w:rPr>
          <w:rFonts w:asciiTheme="majorHAnsi" w:eastAsia="Garamond" w:hAnsiTheme="majorHAnsi" w:cs="Garamond"/>
          <w:b/>
          <w:smallCaps/>
          <w:sz w:val="28"/>
          <w:szCs w:val="28"/>
        </w:rPr>
        <w:t>Qualifications</w:t>
      </w:r>
    </w:p>
    <w:p w14:paraId="3D3A8E51" w14:textId="77777777" w:rsidR="00902000" w:rsidRDefault="00902000" w:rsidP="00902000">
      <w:pPr>
        <w:jc w:val="both"/>
        <w:rPr>
          <w:rFonts w:asciiTheme="majorHAnsi" w:hAnsiTheme="majorHAnsi"/>
          <w:sz w:val="22"/>
          <w:szCs w:val="22"/>
        </w:rPr>
      </w:pPr>
    </w:p>
    <w:p w14:paraId="7445E6FC" w14:textId="2FF2FA45" w:rsidR="001F7254" w:rsidRDefault="00B10CA1" w:rsidP="00902000">
      <w:pPr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5+ Years accounting work experience in manufacturing or similar area</w:t>
      </w:r>
    </w:p>
    <w:p w14:paraId="1777EF0D" w14:textId="2C44113F" w:rsidR="00B10CA1" w:rsidRDefault="00B10CA1" w:rsidP="00902000">
      <w:pPr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Thorough knowledge of U.S. GAAP</w:t>
      </w:r>
    </w:p>
    <w:p w14:paraId="4A567434" w14:textId="5DFA1440" w:rsidR="00B10CA1" w:rsidRDefault="00B10CA1" w:rsidP="00902000">
      <w:pPr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Strong analytical and problem-solving skills</w:t>
      </w:r>
    </w:p>
    <w:p w14:paraId="5DE7B217" w14:textId="4E329984" w:rsidR="00B10CA1" w:rsidRDefault="00B10CA1" w:rsidP="00902000">
      <w:pPr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Excellent skills in SAP Business One software is preferred (Sql and Crystal reporting is a plus)</w:t>
      </w:r>
    </w:p>
    <w:p w14:paraId="063839CB" w14:textId="498C151D" w:rsidR="00B10CA1" w:rsidRDefault="00B10CA1" w:rsidP="00902000">
      <w:pPr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Advanced Microsoft Excel skills</w:t>
      </w:r>
    </w:p>
    <w:p w14:paraId="1E12E6A2" w14:textId="2810292A" w:rsidR="00B10CA1" w:rsidRDefault="00B10CA1" w:rsidP="00902000">
      <w:pPr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ADP Payroll Experience</w:t>
      </w:r>
    </w:p>
    <w:p w14:paraId="0F07FBDD" w14:textId="2AD74231" w:rsidR="00B10CA1" w:rsidRDefault="00B10CA1" w:rsidP="00902000">
      <w:pPr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Previous supervisory experience</w:t>
      </w:r>
    </w:p>
    <w:p w14:paraId="1F13275F" w14:textId="3F2FC9EF" w:rsidR="00B10CA1" w:rsidRPr="00902000" w:rsidRDefault="00B10CA1" w:rsidP="00902000">
      <w:pPr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Detail and deadline-oriented</w:t>
      </w:r>
    </w:p>
    <w:p w14:paraId="3119C741" w14:textId="77777777" w:rsidR="00C550F5" w:rsidRPr="00902000" w:rsidRDefault="00C550F5" w:rsidP="00902000">
      <w:pPr>
        <w:ind w:left="270"/>
        <w:jc w:val="both"/>
        <w:rPr>
          <w:rFonts w:asciiTheme="majorHAnsi" w:eastAsia="Garamond" w:hAnsiTheme="majorHAnsi" w:cs="Garamond"/>
          <w:sz w:val="22"/>
          <w:szCs w:val="22"/>
        </w:rPr>
      </w:pPr>
    </w:p>
    <w:p w14:paraId="21B9AC5F" w14:textId="3BB66731" w:rsidR="00902000" w:rsidRPr="00902000" w:rsidRDefault="00B10CA1" w:rsidP="00902000">
      <w:pPr>
        <w:spacing w:before="240"/>
        <w:jc w:val="both"/>
        <w:rPr>
          <w:rFonts w:asciiTheme="majorHAnsi" w:eastAsia="Garamond" w:hAnsiTheme="majorHAnsi" w:cs="Garamond"/>
          <w:sz w:val="28"/>
          <w:szCs w:val="28"/>
        </w:rPr>
      </w:pPr>
      <w:r>
        <w:rPr>
          <w:rFonts w:asciiTheme="majorHAnsi" w:eastAsia="Garamond" w:hAnsiTheme="majorHAnsi" w:cs="Garamond"/>
          <w:b/>
          <w:smallCaps/>
          <w:sz w:val="28"/>
          <w:szCs w:val="28"/>
        </w:rPr>
        <w:t>Education</w:t>
      </w:r>
    </w:p>
    <w:p w14:paraId="680EF965" w14:textId="77777777" w:rsidR="00902000" w:rsidRPr="00902000" w:rsidRDefault="00902000" w:rsidP="00902000">
      <w:pPr>
        <w:jc w:val="both"/>
        <w:rPr>
          <w:rFonts w:asciiTheme="majorHAnsi" w:hAnsiTheme="majorHAnsi"/>
          <w:sz w:val="22"/>
          <w:szCs w:val="22"/>
        </w:rPr>
      </w:pPr>
    </w:p>
    <w:p w14:paraId="021B5E8E" w14:textId="77777777" w:rsidR="00B10CA1" w:rsidRDefault="00B10CA1" w:rsidP="00B10CA1">
      <w:pPr>
        <w:jc w:val="both"/>
        <w:rPr>
          <w:rFonts w:asciiTheme="majorHAnsi" w:eastAsia="Garamond" w:hAnsiTheme="majorHAnsi" w:cs="Garamond"/>
          <w:sz w:val="22"/>
          <w:szCs w:val="22"/>
        </w:rPr>
      </w:pPr>
      <w:r>
        <w:rPr>
          <w:rFonts w:asciiTheme="majorHAnsi" w:eastAsia="Garamond" w:hAnsiTheme="majorHAnsi" w:cs="Garamond"/>
          <w:sz w:val="22"/>
          <w:szCs w:val="22"/>
        </w:rPr>
        <w:t>B.S.B.A. Degree with Accounting Major</w:t>
      </w:r>
    </w:p>
    <w:p w14:paraId="7D41CEDE" w14:textId="77777777" w:rsidR="00B10CA1" w:rsidRDefault="00B10CA1" w:rsidP="00B10CA1">
      <w:pPr>
        <w:jc w:val="both"/>
        <w:rPr>
          <w:rFonts w:asciiTheme="majorHAnsi" w:eastAsia="Garamond" w:hAnsiTheme="majorHAnsi" w:cs="Garamond"/>
          <w:sz w:val="22"/>
          <w:szCs w:val="22"/>
        </w:rPr>
      </w:pPr>
    </w:p>
    <w:p w14:paraId="3A9AE461" w14:textId="63ED7F2F" w:rsidR="00EC674D" w:rsidRPr="00902000" w:rsidRDefault="00B10CA1" w:rsidP="00B10CA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eastAsia="Garamond" w:hAnsiTheme="majorHAnsi" w:cs="Garamond"/>
          <w:sz w:val="22"/>
          <w:szCs w:val="22"/>
        </w:rPr>
        <w:t>Salary is commensurate with experience.</w:t>
      </w:r>
      <w:r w:rsidR="00111CAF" w:rsidRPr="00902000">
        <w:rPr>
          <w:rFonts w:asciiTheme="majorHAnsi" w:eastAsia="Garamond" w:hAnsiTheme="majorHAnsi" w:cs="Garamond"/>
          <w:sz w:val="22"/>
          <w:szCs w:val="22"/>
        </w:rPr>
        <w:t xml:space="preserve"> </w:t>
      </w:r>
    </w:p>
    <w:p w14:paraId="63383D98" w14:textId="77777777" w:rsidR="00EC674D" w:rsidRPr="00902000" w:rsidRDefault="00EC674D" w:rsidP="00902000">
      <w:pPr>
        <w:jc w:val="both"/>
        <w:rPr>
          <w:rFonts w:asciiTheme="majorHAnsi" w:eastAsia="Garamond" w:hAnsiTheme="majorHAnsi" w:cs="Garamond"/>
          <w:sz w:val="22"/>
          <w:szCs w:val="22"/>
        </w:rPr>
      </w:pPr>
    </w:p>
    <w:sectPr w:rsidR="00EC674D" w:rsidRPr="00902000" w:rsidSect="00120EC2">
      <w:headerReference w:type="default" r:id="rId7"/>
      <w:pgSz w:w="12240" w:h="15840"/>
      <w:pgMar w:top="1440" w:right="1080" w:bottom="360" w:left="1080" w:header="44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2AA06" w14:textId="77777777" w:rsidR="00D0255B" w:rsidRDefault="00D0255B" w:rsidP="00D0255B">
      <w:r>
        <w:separator/>
      </w:r>
    </w:p>
  </w:endnote>
  <w:endnote w:type="continuationSeparator" w:id="0">
    <w:p w14:paraId="6F5F27B0" w14:textId="77777777" w:rsidR="00D0255B" w:rsidRDefault="00D0255B" w:rsidP="00D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C074F" w14:textId="77777777" w:rsidR="00D0255B" w:rsidRDefault="00D0255B" w:rsidP="00D0255B">
      <w:r>
        <w:separator/>
      </w:r>
    </w:p>
  </w:footnote>
  <w:footnote w:type="continuationSeparator" w:id="0">
    <w:p w14:paraId="15A2B7AD" w14:textId="77777777" w:rsidR="00D0255B" w:rsidRDefault="00D0255B" w:rsidP="00D0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B14C" w14:textId="16C49D55" w:rsidR="00D0255B" w:rsidRDefault="00D0255B">
    <w:pPr>
      <w:pStyle w:val="Header"/>
    </w:pPr>
    <w:r w:rsidRPr="00902000">
      <w:rPr>
        <w:rFonts w:asciiTheme="majorHAnsi" w:hAnsiTheme="majorHAns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FD47829" wp14:editId="1303DC1B">
          <wp:simplePos x="0" y="0"/>
          <wp:positionH relativeFrom="margin">
            <wp:posOffset>3600450</wp:posOffset>
          </wp:positionH>
          <wp:positionV relativeFrom="margin">
            <wp:posOffset>-678815</wp:posOffset>
          </wp:positionV>
          <wp:extent cx="3079750" cy="48196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nonUSA Logo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7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3BF0"/>
    <w:multiLevelType w:val="multilevel"/>
    <w:tmpl w:val="28E42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31D73912"/>
    <w:multiLevelType w:val="hybridMultilevel"/>
    <w:tmpl w:val="E876BC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95E0E"/>
    <w:multiLevelType w:val="multilevel"/>
    <w:tmpl w:val="11CC2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6014E52"/>
    <w:multiLevelType w:val="multilevel"/>
    <w:tmpl w:val="D90EA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8117328"/>
    <w:multiLevelType w:val="multilevel"/>
    <w:tmpl w:val="1A324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1934249"/>
    <w:multiLevelType w:val="multilevel"/>
    <w:tmpl w:val="3CEEE5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26B2A4B"/>
    <w:multiLevelType w:val="multilevel"/>
    <w:tmpl w:val="65C6D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4E0518E"/>
    <w:multiLevelType w:val="hybridMultilevel"/>
    <w:tmpl w:val="1BCA712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2923C6"/>
    <w:multiLevelType w:val="multilevel"/>
    <w:tmpl w:val="378656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 w15:restartNumberingAfterBreak="0">
    <w:nsid w:val="73277AD0"/>
    <w:multiLevelType w:val="hybridMultilevel"/>
    <w:tmpl w:val="97A6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4D"/>
    <w:rsid w:val="000A02DC"/>
    <w:rsid w:val="00111CAF"/>
    <w:rsid w:val="00120EC2"/>
    <w:rsid w:val="0014729D"/>
    <w:rsid w:val="00163B8F"/>
    <w:rsid w:val="001F7254"/>
    <w:rsid w:val="004166DE"/>
    <w:rsid w:val="00645BB8"/>
    <w:rsid w:val="00902000"/>
    <w:rsid w:val="00A305DA"/>
    <w:rsid w:val="00A9252D"/>
    <w:rsid w:val="00B10CA1"/>
    <w:rsid w:val="00B63E0B"/>
    <w:rsid w:val="00C550F5"/>
    <w:rsid w:val="00D0255B"/>
    <w:rsid w:val="00EC674D"/>
    <w:rsid w:val="00F117E9"/>
    <w:rsid w:val="00F1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4DC7"/>
  <w15:docId w15:val="{617D27FA-4407-4CDF-AD86-784E91C2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02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55B"/>
  </w:style>
  <w:style w:type="paragraph" w:styleId="Footer">
    <w:name w:val="footer"/>
    <w:basedOn w:val="Normal"/>
    <w:link w:val="FooterChar"/>
    <w:uiPriority w:val="99"/>
    <w:unhideWhenUsed/>
    <w:rsid w:val="00D02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Florian, Pam</dc:creator>
  <cp:lastModifiedBy>Wiernik, Elaine</cp:lastModifiedBy>
  <cp:revision>3</cp:revision>
  <cp:lastPrinted>2022-04-13T17:49:00Z</cp:lastPrinted>
  <dcterms:created xsi:type="dcterms:W3CDTF">2022-04-13T17:43:00Z</dcterms:created>
  <dcterms:modified xsi:type="dcterms:W3CDTF">2022-04-13T17:49:00Z</dcterms:modified>
</cp:coreProperties>
</file>